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190" w:rsidRDefault="005D3190">
      <w:pPr>
        <w:pStyle w:val="Tekstpodstawowy"/>
        <w:spacing w:before="2"/>
        <w:ind w:left="0" w:firstLine="0"/>
        <w:rPr>
          <w:sz w:val="20"/>
        </w:rPr>
      </w:pPr>
    </w:p>
    <w:p w:rsidR="005D3190" w:rsidRDefault="004A6BC5">
      <w:pPr>
        <w:pStyle w:val="Tytu"/>
      </w:pPr>
      <w:r>
        <w:t>REGULAMIN SPACERÓW I WYJŚĆ</w:t>
      </w:r>
    </w:p>
    <w:p w:rsidR="005D3190" w:rsidRDefault="005D3190">
      <w:pPr>
        <w:pStyle w:val="Tekstpodstawowy"/>
        <w:ind w:left="0" w:firstLine="0"/>
        <w:rPr>
          <w:b/>
          <w:sz w:val="30"/>
        </w:rPr>
      </w:pPr>
    </w:p>
    <w:p w:rsidR="005D3190" w:rsidRDefault="004A6BC5">
      <w:pPr>
        <w:pStyle w:val="Nagwek1"/>
        <w:spacing w:before="208"/>
      </w:pPr>
      <w:r>
        <w:t>§ 1</w:t>
      </w:r>
    </w:p>
    <w:p w:rsidR="005D3190" w:rsidRDefault="004A6BC5">
      <w:pPr>
        <w:ind w:left="2027" w:right="2030"/>
        <w:jc w:val="center"/>
        <w:rPr>
          <w:b/>
          <w:sz w:val="24"/>
        </w:rPr>
      </w:pPr>
      <w:r>
        <w:rPr>
          <w:b/>
          <w:sz w:val="24"/>
        </w:rPr>
        <w:t>Ogólne zasady bezpieczeństwa podczas wyjść i spacerów</w:t>
      </w:r>
    </w:p>
    <w:p w:rsidR="005D3190" w:rsidRDefault="005D3190">
      <w:pPr>
        <w:pStyle w:val="Tekstpodstawowy"/>
        <w:spacing w:before="4"/>
        <w:ind w:left="0" w:firstLine="0"/>
        <w:rPr>
          <w:b/>
          <w:sz w:val="23"/>
        </w:rPr>
      </w:pPr>
    </w:p>
    <w:p w:rsidR="005D3190" w:rsidRDefault="004A6BC5">
      <w:pPr>
        <w:pStyle w:val="Akapitzlist"/>
        <w:numPr>
          <w:ilvl w:val="0"/>
          <w:numId w:val="5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Każde wyjście lub spacer należy odnotować w rejestrze spacerów i</w:t>
      </w:r>
      <w:r>
        <w:rPr>
          <w:spacing w:val="-13"/>
          <w:sz w:val="24"/>
        </w:rPr>
        <w:t xml:space="preserve"> </w:t>
      </w:r>
      <w:r>
        <w:rPr>
          <w:sz w:val="24"/>
        </w:rPr>
        <w:t>wyjść.</w:t>
      </w:r>
    </w:p>
    <w:p w:rsidR="005D3190" w:rsidRDefault="004A6BC5">
      <w:pPr>
        <w:pStyle w:val="Akapitzlist"/>
        <w:numPr>
          <w:ilvl w:val="0"/>
          <w:numId w:val="5"/>
        </w:numPr>
        <w:tabs>
          <w:tab w:val="left" w:pos="474"/>
        </w:tabs>
        <w:ind w:left="454" w:right="117" w:hanging="341"/>
        <w:rPr>
          <w:sz w:val="24"/>
        </w:rPr>
      </w:pPr>
      <w:r>
        <w:rPr>
          <w:sz w:val="24"/>
        </w:rPr>
        <w:t xml:space="preserve">Podczas wyjść i spacerów opiekunów dzieci obowiązuje znajomość przepisów w sprawie wy- cieczek </w:t>
      </w:r>
      <w:r>
        <w:rPr>
          <w:sz w:val="24"/>
        </w:rPr>
        <w:t>i zachowanie pełnych warunków 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uczestników.</w:t>
      </w:r>
    </w:p>
    <w:p w:rsidR="005D3190" w:rsidRDefault="004A6BC5">
      <w:pPr>
        <w:pStyle w:val="Akapitzlist"/>
        <w:numPr>
          <w:ilvl w:val="0"/>
          <w:numId w:val="5"/>
        </w:numPr>
        <w:tabs>
          <w:tab w:val="left" w:pos="474"/>
        </w:tabs>
        <w:ind w:left="454" w:right="111" w:hanging="341"/>
        <w:rPr>
          <w:sz w:val="24"/>
        </w:rPr>
      </w:pPr>
      <w:r>
        <w:rPr>
          <w:sz w:val="24"/>
        </w:rPr>
        <w:t>Zabrania się prowadzenia wyjść i spacerów w otwartym terenie podczas upałów, burzy, śnieży</w:t>
      </w:r>
      <w:r w:rsidR="004C6DD5">
        <w:rPr>
          <w:sz w:val="24"/>
        </w:rPr>
        <w:t>cy</w:t>
      </w:r>
      <w:r>
        <w:rPr>
          <w:sz w:val="24"/>
        </w:rPr>
        <w:t xml:space="preserve"> i w podobnych warunkach stanowiących zagrożenie dla życia i zdrowia</w:t>
      </w:r>
      <w:r>
        <w:rPr>
          <w:spacing w:val="-4"/>
          <w:sz w:val="24"/>
        </w:rPr>
        <w:t xml:space="preserve"> </w:t>
      </w:r>
      <w:r>
        <w:rPr>
          <w:sz w:val="24"/>
        </w:rPr>
        <w:t>dzieci.</w:t>
      </w:r>
    </w:p>
    <w:p w:rsidR="005D3190" w:rsidRDefault="004A6BC5">
      <w:pPr>
        <w:pStyle w:val="Akapitzlist"/>
        <w:numPr>
          <w:ilvl w:val="0"/>
          <w:numId w:val="5"/>
        </w:numPr>
        <w:tabs>
          <w:tab w:val="left" w:pos="474"/>
        </w:tabs>
        <w:spacing w:before="1"/>
        <w:ind w:left="454" w:right="113" w:hanging="341"/>
        <w:rPr>
          <w:sz w:val="24"/>
        </w:rPr>
      </w:pPr>
      <w:r>
        <w:rPr>
          <w:sz w:val="24"/>
        </w:rPr>
        <w:t>Podczas wyjść lub spacerów,</w:t>
      </w:r>
      <w:r>
        <w:rPr>
          <w:sz w:val="24"/>
        </w:rPr>
        <w:t xml:space="preserve"> w razie niesprzyjających warunków atmosferycznych opiekun dzieci powinien tak zmodyfikować plan wyjścia, by zapewnić bezpieczeństwo jej</w:t>
      </w:r>
      <w:r>
        <w:rPr>
          <w:spacing w:val="-15"/>
          <w:sz w:val="24"/>
        </w:rPr>
        <w:t xml:space="preserve"> </w:t>
      </w:r>
      <w:r>
        <w:rPr>
          <w:sz w:val="24"/>
        </w:rPr>
        <w:t>uczestnikom.</w:t>
      </w:r>
    </w:p>
    <w:p w:rsidR="005D3190" w:rsidRDefault="004A6BC5">
      <w:pPr>
        <w:pStyle w:val="Akapitzlist"/>
        <w:numPr>
          <w:ilvl w:val="0"/>
          <w:numId w:val="5"/>
        </w:numPr>
        <w:tabs>
          <w:tab w:val="left" w:pos="474"/>
        </w:tabs>
        <w:ind w:left="454" w:right="120" w:hanging="341"/>
        <w:rPr>
          <w:sz w:val="24"/>
        </w:rPr>
      </w:pPr>
      <w:r>
        <w:rPr>
          <w:sz w:val="24"/>
        </w:rPr>
        <w:t>Podczas spacerów i wyjść uczestnicy wyjścia lub spaceru pozostają pod stały nadzorem opieku</w:t>
      </w:r>
      <w:r>
        <w:rPr>
          <w:sz w:val="24"/>
        </w:rPr>
        <w:t>nów.</w:t>
      </w:r>
    </w:p>
    <w:p w:rsidR="005D3190" w:rsidRDefault="004A6BC5">
      <w:pPr>
        <w:pStyle w:val="Akapitzlist"/>
        <w:numPr>
          <w:ilvl w:val="0"/>
          <w:numId w:val="5"/>
        </w:numPr>
        <w:tabs>
          <w:tab w:val="left" w:pos="474"/>
        </w:tabs>
        <w:ind w:left="454" w:right="119" w:hanging="341"/>
        <w:rPr>
          <w:sz w:val="24"/>
        </w:rPr>
      </w:pPr>
      <w:r>
        <w:rPr>
          <w:sz w:val="24"/>
        </w:rPr>
        <w:t xml:space="preserve">Przed </w:t>
      </w:r>
      <w:r>
        <w:rPr>
          <w:sz w:val="24"/>
        </w:rPr>
        <w:t>wyjściem, należy sprawdzić stan liczebny dzieci, ich stan zdrowotny. Należy ubrać dzieci właściwie do warunków pogodowych.</w:t>
      </w:r>
    </w:p>
    <w:p w:rsidR="005D3190" w:rsidRDefault="004A6BC5">
      <w:pPr>
        <w:pStyle w:val="Akapitzlist"/>
        <w:numPr>
          <w:ilvl w:val="0"/>
          <w:numId w:val="5"/>
        </w:numPr>
        <w:tabs>
          <w:tab w:val="left" w:pos="474"/>
        </w:tabs>
        <w:ind w:left="454" w:right="121" w:hanging="341"/>
        <w:rPr>
          <w:sz w:val="24"/>
        </w:rPr>
      </w:pPr>
      <w:r>
        <w:rPr>
          <w:sz w:val="24"/>
        </w:rPr>
        <w:t>W przypadku wyjścia części dzieci, bezwzględnie należy przestrzegać zasady pozostawania grup dziecięcych pod opieką dwojga dorosłych</w:t>
      </w:r>
      <w:r>
        <w:rPr>
          <w:spacing w:val="-3"/>
          <w:sz w:val="24"/>
        </w:rPr>
        <w:t xml:space="preserve"> </w:t>
      </w:r>
      <w:r>
        <w:rPr>
          <w:sz w:val="24"/>
        </w:rPr>
        <w:t>opiekunów.</w:t>
      </w:r>
    </w:p>
    <w:p w:rsidR="005D3190" w:rsidRDefault="004A6BC5">
      <w:pPr>
        <w:pStyle w:val="Akapitzlist"/>
        <w:numPr>
          <w:ilvl w:val="0"/>
          <w:numId w:val="5"/>
        </w:numPr>
        <w:tabs>
          <w:tab w:val="left" w:pos="474"/>
        </w:tabs>
        <w:ind w:left="454" w:right="116" w:hanging="341"/>
        <w:rPr>
          <w:sz w:val="24"/>
        </w:rPr>
      </w:pPr>
      <w:r>
        <w:rPr>
          <w:sz w:val="24"/>
        </w:rPr>
        <w:t>Długość trasy spaceru oraz czas przebywania na powietrzu należy dostosować do wydolności dzieci, z punktu widzenia ich rozwoju psychofizycznego.</w:t>
      </w:r>
    </w:p>
    <w:p w:rsidR="005D3190" w:rsidRDefault="004A6BC5">
      <w:pPr>
        <w:pStyle w:val="Akapitzlist"/>
        <w:numPr>
          <w:ilvl w:val="0"/>
          <w:numId w:val="5"/>
        </w:numPr>
        <w:tabs>
          <w:tab w:val="left" w:pos="474"/>
        </w:tabs>
        <w:ind w:left="454" w:right="119" w:hanging="341"/>
        <w:rPr>
          <w:sz w:val="24"/>
        </w:rPr>
      </w:pPr>
      <w:r>
        <w:rPr>
          <w:sz w:val="24"/>
        </w:rPr>
        <w:t>Podczas wyjścia lub spaceru nie należy dopuszczać do nadmiernego zmęczenia fizycznego dziecka.</w:t>
      </w:r>
    </w:p>
    <w:p w:rsidR="005D3190" w:rsidRDefault="004A6BC5">
      <w:pPr>
        <w:pStyle w:val="Akapitzlist"/>
        <w:numPr>
          <w:ilvl w:val="0"/>
          <w:numId w:val="5"/>
        </w:numPr>
        <w:tabs>
          <w:tab w:val="left" w:pos="474"/>
        </w:tabs>
        <w:ind w:left="454" w:right="110" w:hanging="341"/>
        <w:rPr>
          <w:sz w:val="24"/>
        </w:rPr>
      </w:pPr>
      <w:r>
        <w:rPr>
          <w:sz w:val="24"/>
        </w:rPr>
        <w:t>Zapew</w:t>
      </w:r>
      <w:r>
        <w:rPr>
          <w:sz w:val="24"/>
        </w:rPr>
        <w:t>niając pełne bezpieczeństwo, a w określonych sytuacjach należy zapewnić dzieciom kon</w:t>
      </w:r>
      <w:r>
        <w:rPr>
          <w:sz w:val="24"/>
        </w:rPr>
        <w:t>trolowane poczucie</w:t>
      </w:r>
      <w:r>
        <w:rPr>
          <w:spacing w:val="-2"/>
          <w:sz w:val="24"/>
        </w:rPr>
        <w:t xml:space="preserve"> </w:t>
      </w:r>
      <w:r>
        <w:rPr>
          <w:sz w:val="24"/>
        </w:rPr>
        <w:t>swobody.</w:t>
      </w:r>
    </w:p>
    <w:p w:rsidR="005D3190" w:rsidRDefault="004A6BC5">
      <w:pPr>
        <w:pStyle w:val="Akapitzlist"/>
        <w:numPr>
          <w:ilvl w:val="0"/>
          <w:numId w:val="5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Nie należy organizować wyjść lub</w:t>
      </w:r>
      <w:r>
        <w:rPr>
          <w:spacing w:val="-6"/>
          <w:sz w:val="24"/>
        </w:rPr>
        <w:t xml:space="preserve"> </w:t>
      </w:r>
      <w:r>
        <w:rPr>
          <w:sz w:val="24"/>
        </w:rPr>
        <w:t>spacerów:</w:t>
      </w:r>
    </w:p>
    <w:p w:rsidR="005D3190" w:rsidRDefault="004A6BC5">
      <w:pPr>
        <w:pStyle w:val="Akapitzlist"/>
        <w:numPr>
          <w:ilvl w:val="1"/>
          <w:numId w:val="5"/>
        </w:numPr>
        <w:tabs>
          <w:tab w:val="left" w:pos="821"/>
          <w:tab w:val="left" w:pos="822"/>
        </w:tabs>
        <w:spacing w:before="2" w:line="293" w:lineRule="exact"/>
        <w:ind w:hanging="349"/>
        <w:rPr>
          <w:sz w:val="24"/>
        </w:rPr>
      </w:pPr>
      <w:r>
        <w:rPr>
          <w:sz w:val="24"/>
        </w:rPr>
        <w:t>wzdłuż brzegu wód</w:t>
      </w:r>
      <w:r>
        <w:rPr>
          <w:spacing w:val="-1"/>
          <w:sz w:val="24"/>
        </w:rPr>
        <w:t xml:space="preserve"> </w:t>
      </w:r>
      <w:r>
        <w:rPr>
          <w:sz w:val="24"/>
        </w:rPr>
        <w:t>otwartych,</w:t>
      </w:r>
    </w:p>
    <w:p w:rsidR="005D3190" w:rsidRDefault="004A6BC5">
      <w:pPr>
        <w:pStyle w:val="Akapitzlist"/>
        <w:numPr>
          <w:ilvl w:val="1"/>
          <w:numId w:val="5"/>
        </w:numPr>
        <w:tabs>
          <w:tab w:val="left" w:pos="821"/>
          <w:tab w:val="left" w:pos="822"/>
        </w:tabs>
        <w:spacing w:line="293" w:lineRule="exact"/>
        <w:ind w:hanging="349"/>
        <w:rPr>
          <w:sz w:val="24"/>
        </w:rPr>
      </w:pPr>
      <w:r>
        <w:rPr>
          <w:sz w:val="24"/>
        </w:rPr>
        <w:t>wzdłuż rzek,</w:t>
      </w:r>
    </w:p>
    <w:p w:rsidR="005D3190" w:rsidRDefault="004A6BC5">
      <w:pPr>
        <w:pStyle w:val="Akapitzlist"/>
        <w:numPr>
          <w:ilvl w:val="1"/>
          <w:numId w:val="5"/>
        </w:numPr>
        <w:tabs>
          <w:tab w:val="left" w:pos="821"/>
          <w:tab w:val="left" w:pos="822"/>
        </w:tabs>
        <w:spacing w:before="2" w:line="293" w:lineRule="exact"/>
        <w:ind w:hanging="349"/>
        <w:rPr>
          <w:sz w:val="24"/>
        </w:rPr>
      </w:pPr>
      <w:r>
        <w:rPr>
          <w:sz w:val="24"/>
        </w:rPr>
        <w:t>na terenie silnego natężenia ruchu</w:t>
      </w:r>
      <w:r>
        <w:rPr>
          <w:spacing w:val="-2"/>
          <w:sz w:val="24"/>
        </w:rPr>
        <w:t xml:space="preserve"> </w:t>
      </w:r>
      <w:r>
        <w:rPr>
          <w:sz w:val="24"/>
        </w:rPr>
        <w:t>drogowego,</w:t>
      </w:r>
    </w:p>
    <w:p w:rsidR="005D3190" w:rsidRDefault="004A6BC5">
      <w:pPr>
        <w:pStyle w:val="Akapitzlist"/>
        <w:numPr>
          <w:ilvl w:val="1"/>
          <w:numId w:val="5"/>
        </w:numPr>
        <w:tabs>
          <w:tab w:val="left" w:pos="821"/>
          <w:tab w:val="left" w:pos="822"/>
        </w:tabs>
        <w:spacing w:line="293" w:lineRule="exact"/>
        <w:ind w:hanging="349"/>
        <w:rPr>
          <w:sz w:val="24"/>
        </w:rPr>
      </w:pPr>
      <w:r>
        <w:rPr>
          <w:sz w:val="24"/>
        </w:rPr>
        <w:t>na terenach</w:t>
      </w:r>
      <w:r>
        <w:rPr>
          <w:spacing w:val="-2"/>
          <w:sz w:val="24"/>
        </w:rPr>
        <w:t xml:space="preserve"> </w:t>
      </w:r>
      <w:r>
        <w:rPr>
          <w:sz w:val="24"/>
        </w:rPr>
        <w:t>zalesionych,</w:t>
      </w:r>
    </w:p>
    <w:p w:rsidR="005D3190" w:rsidRDefault="004A6BC5">
      <w:pPr>
        <w:pStyle w:val="Akapitzlist"/>
        <w:numPr>
          <w:ilvl w:val="1"/>
          <w:numId w:val="5"/>
        </w:numPr>
        <w:tabs>
          <w:tab w:val="left" w:pos="821"/>
          <w:tab w:val="left" w:pos="822"/>
        </w:tabs>
        <w:spacing w:line="292" w:lineRule="exact"/>
        <w:ind w:hanging="349"/>
        <w:rPr>
          <w:sz w:val="24"/>
        </w:rPr>
      </w:pPr>
      <w:r>
        <w:rPr>
          <w:sz w:val="24"/>
        </w:rPr>
        <w:t>do miejsc o silnym natężeniu</w:t>
      </w:r>
      <w:r>
        <w:rPr>
          <w:spacing w:val="-1"/>
          <w:sz w:val="24"/>
        </w:rPr>
        <w:t xml:space="preserve"> </w:t>
      </w:r>
      <w:r>
        <w:rPr>
          <w:sz w:val="24"/>
        </w:rPr>
        <w:t>hałasu.</w:t>
      </w:r>
    </w:p>
    <w:p w:rsidR="005D3190" w:rsidRDefault="004A6BC5">
      <w:pPr>
        <w:pStyle w:val="Akapitzlist"/>
        <w:numPr>
          <w:ilvl w:val="0"/>
          <w:numId w:val="5"/>
        </w:numPr>
        <w:tabs>
          <w:tab w:val="left" w:pos="474"/>
        </w:tabs>
        <w:ind w:left="454" w:right="112" w:hanging="341"/>
        <w:rPr>
          <w:sz w:val="24"/>
        </w:rPr>
      </w:pPr>
      <w:r>
        <w:rPr>
          <w:sz w:val="24"/>
        </w:rPr>
        <w:t>W czasie trwania wyjścia lub spaceru opiekunowie zobowiązani są do posiadania apteczki zao</w:t>
      </w:r>
      <w:bookmarkStart w:id="0" w:name="_GoBack"/>
      <w:bookmarkEnd w:id="0"/>
      <w:r>
        <w:rPr>
          <w:sz w:val="24"/>
        </w:rPr>
        <w:t xml:space="preserve">patrzonej w </w:t>
      </w:r>
      <w:r>
        <w:rPr>
          <w:sz w:val="24"/>
        </w:rPr>
        <w:t xml:space="preserve"> przyrządy pierwszej pomocy oraz materiały</w:t>
      </w:r>
      <w:r>
        <w:rPr>
          <w:spacing w:val="-16"/>
          <w:sz w:val="24"/>
        </w:rPr>
        <w:t xml:space="preserve"> </w:t>
      </w:r>
      <w:r>
        <w:rPr>
          <w:sz w:val="24"/>
        </w:rPr>
        <w:t>opatrunkowe.</w:t>
      </w:r>
    </w:p>
    <w:p w:rsidR="005D3190" w:rsidRDefault="005D3190">
      <w:pPr>
        <w:pStyle w:val="Akapitzlist"/>
        <w:tabs>
          <w:tab w:val="left" w:pos="474"/>
        </w:tabs>
        <w:ind w:left="0" w:right="114" w:firstLine="0"/>
        <w:rPr>
          <w:sz w:val="24"/>
        </w:rPr>
      </w:pPr>
    </w:p>
    <w:p w:rsidR="005D3190" w:rsidRDefault="004A6BC5">
      <w:pPr>
        <w:pStyle w:val="Akapitzlist"/>
        <w:numPr>
          <w:ilvl w:val="0"/>
          <w:numId w:val="5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O każdym wypadku zaistniałym podczas </w:t>
      </w:r>
      <w:r>
        <w:rPr>
          <w:sz w:val="24"/>
        </w:rPr>
        <w:t>wyjścia lub spaceru należy</w:t>
      </w:r>
      <w:r>
        <w:rPr>
          <w:spacing w:val="-11"/>
          <w:sz w:val="24"/>
        </w:rPr>
        <w:t xml:space="preserve"> </w:t>
      </w:r>
      <w:r>
        <w:rPr>
          <w:sz w:val="24"/>
        </w:rPr>
        <w:t>zawiadomić:</w:t>
      </w:r>
    </w:p>
    <w:p w:rsidR="005D3190" w:rsidRDefault="004A6BC5">
      <w:pPr>
        <w:pStyle w:val="Akapitzlist"/>
        <w:numPr>
          <w:ilvl w:val="0"/>
          <w:numId w:val="4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żłobka,</w:t>
      </w:r>
    </w:p>
    <w:p w:rsidR="005D3190" w:rsidRDefault="004A6BC5">
      <w:pPr>
        <w:pStyle w:val="Akapitzlist"/>
        <w:numPr>
          <w:ilvl w:val="0"/>
          <w:numId w:val="4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rodziców (opiekunów prawnych)</w:t>
      </w:r>
      <w:r>
        <w:rPr>
          <w:spacing w:val="-2"/>
          <w:sz w:val="24"/>
        </w:rPr>
        <w:t xml:space="preserve"> </w:t>
      </w:r>
      <w:r>
        <w:rPr>
          <w:sz w:val="24"/>
        </w:rPr>
        <w:t>poszkodowanego;</w:t>
      </w:r>
    </w:p>
    <w:p w:rsidR="005D3190" w:rsidRDefault="004A6BC5">
      <w:pPr>
        <w:pStyle w:val="Akapitzlist"/>
        <w:numPr>
          <w:ilvl w:val="0"/>
          <w:numId w:val="4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pracownika służby bezpieczeństwa i higieny</w:t>
      </w:r>
      <w:r>
        <w:rPr>
          <w:spacing w:val="-13"/>
          <w:sz w:val="24"/>
        </w:rPr>
        <w:t xml:space="preserve"> </w:t>
      </w:r>
      <w:r>
        <w:rPr>
          <w:sz w:val="24"/>
        </w:rPr>
        <w:t>pracy;</w:t>
      </w:r>
    </w:p>
    <w:p w:rsidR="005D3190" w:rsidRDefault="005D3190">
      <w:pPr>
        <w:pStyle w:val="Akapitzlist"/>
        <w:tabs>
          <w:tab w:val="left" w:pos="834"/>
        </w:tabs>
        <w:ind w:left="1305" w:firstLine="0"/>
        <w:rPr>
          <w:sz w:val="24"/>
        </w:rPr>
      </w:pPr>
    </w:p>
    <w:p w:rsidR="005D3190" w:rsidRDefault="004A6BC5">
      <w:pPr>
        <w:pStyle w:val="Akapitzlist"/>
        <w:numPr>
          <w:ilvl w:val="0"/>
          <w:numId w:val="5"/>
        </w:numPr>
        <w:tabs>
          <w:tab w:val="left" w:pos="474"/>
        </w:tabs>
        <w:ind w:left="454" w:right="116" w:hanging="341"/>
        <w:rPr>
          <w:sz w:val="24"/>
        </w:rPr>
      </w:pPr>
      <w:r>
        <w:rPr>
          <w:sz w:val="24"/>
        </w:rPr>
        <w:t xml:space="preserve">W uzasadnionych przypadkach należy wezwać pogotowie ratunkowe. O wypadku śmiertelnym, ciężkim i </w:t>
      </w:r>
      <w:r>
        <w:rPr>
          <w:sz w:val="24"/>
        </w:rPr>
        <w:t>zbiorowym zawiadamia się niezwłocznie policję i</w:t>
      </w:r>
      <w:r>
        <w:rPr>
          <w:spacing w:val="-3"/>
          <w:sz w:val="24"/>
        </w:rPr>
        <w:t xml:space="preserve"> </w:t>
      </w:r>
      <w:r>
        <w:rPr>
          <w:sz w:val="24"/>
        </w:rPr>
        <w:t>prokuratora.</w:t>
      </w:r>
    </w:p>
    <w:p w:rsidR="005D3190" w:rsidRDefault="004A6BC5">
      <w:pPr>
        <w:pStyle w:val="Akapitzlist"/>
        <w:numPr>
          <w:ilvl w:val="0"/>
          <w:numId w:val="5"/>
        </w:numPr>
        <w:tabs>
          <w:tab w:val="left" w:pos="474"/>
        </w:tabs>
        <w:ind w:left="454" w:right="119" w:hanging="341"/>
        <w:rPr>
          <w:sz w:val="24"/>
        </w:rPr>
      </w:pPr>
      <w:r>
        <w:rPr>
          <w:sz w:val="24"/>
        </w:rPr>
        <w:t>O wypadku, do którego doszło w wyniku zatrucia, zawiadamia się niezwłocznie Państwowego Inspektora</w:t>
      </w:r>
      <w:r>
        <w:rPr>
          <w:spacing w:val="-3"/>
          <w:sz w:val="24"/>
        </w:rPr>
        <w:t xml:space="preserve"> </w:t>
      </w:r>
      <w:r>
        <w:rPr>
          <w:sz w:val="24"/>
        </w:rPr>
        <w:t>Sanitarnego.</w:t>
      </w:r>
    </w:p>
    <w:p w:rsidR="005D3190" w:rsidRDefault="004A6BC5">
      <w:pPr>
        <w:pStyle w:val="Akapitzlist"/>
        <w:numPr>
          <w:ilvl w:val="0"/>
          <w:numId w:val="5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Zawiadomień, o których mowa w ust. 13-14 dokonuje opiekun dzieci lub dyrektor</w:t>
      </w:r>
      <w:r>
        <w:rPr>
          <w:spacing w:val="-5"/>
          <w:sz w:val="24"/>
        </w:rPr>
        <w:t xml:space="preserve"> </w:t>
      </w:r>
      <w:r>
        <w:rPr>
          <w:sz w:val="24"/>
        </w:rPr>
        <w:t>żłobk</w:t>
      </w:r>
      <w:r>
        <w:rPr>
          <w:sz w:val="24"/>
        </w:rPr>
        <w:t>a.</w:t>
      </w:r>
    </w:p>
    <w:p w:rsidR="005D3190" w:rsidRDefault="005D3190">
      <w:pPr>
        <w:sectPr w:rsidR="005D3190">
          <w:footerReference w:type="default" r:id="rId7"/>
          <w:pgSz w:w="11906" w:h="16838"/>
          <w:pgMar w:top="715" w:right="1020" w:bottom="960" w:left="1020" w:header="0" w:footer="777" w:gutter="0"/>
          <w:cols w:space="708"/>
          <w:formProt w:val="0"/>
        </w:sectPr>
      </w:pPr>
    </w:p>
    <w:p w:rsidR="005D3190" w:rsidRDefault="004A6BC5">
      <w:pPr>
        <w:pStyle w:val="Nagwek1"/>
        <w:spacing w:before="80"/>
      </w:pPr>
      <w:r>
        <w:lastRenderedPageBreak/>
        <w:t>§ 2</w:t>
      </w:r>
    </w:p>
    <w:p w:rsidR="005D3190" w:rsidRDefault="004A6BC5">
      <w:pPr>
        <w:ind w:left="2025" w:right="2030"/>
        <w:jc w:val="center"/>
        <w:rPr>
          <w:b/>
          <w:sz w:val="24"/>
        </w:rPr>
      </w:pPr>
      <w:r>
        <w:rPr>
          <w:b/>
          <w:sz w:val="24"/>
        </w:rPr>
        <w:t>Opiekun wyjścia lub spaceru</w:t>
      </w:r>
    </w:p>
    <w:p w:rsidR="005D3190" w:rsidRDefault="005D3190">
      <w:pPr>
        <w:pStyle w:val="Tekstpodstawowy"/>
        <w:spacing w:before="6"/>
        <w:ind w:left="0" w:firstLine="0"/>
        <w:rPr>
          <w:b/>
          <w:sz w:val="23"/>
        </w:rPr>
      </w:pPr>
    </w:p>
    <w:p w:rsidR="005D3190" w:rsidRDefault="004A6BC5">
      <w:pPr>
        <w:pStyle w:val="Akapitzlist"/>
        <w:numPr>
          <w:ilvl w:val="0"/>
          <w:numId w:val="3"/>
        </w:numPr>
        <w:tabs>
          <w:tab w:val="left" w:pos="474"/>
        </w:tabs>
        <w:spacing w:before="1"/>
        <w:ind w:right="116" w:hanging="341"/>
      </w:pPr>
      <w:r>
        <w:rPr>
          <w:sz w:val="24"/>
        </w:rPr>
        <w:t>Opiekę nad dziećmi podczas wyjścia lub spaceru sprawują pracownicy żłobka (opiekunki dzie- cięce).</w:t>
      </w:r>
    </w:p>
    <w:p w:rsidR="005D3190" w:rsidRDefault="004A6BC5">
      <w:pPr>
        <w:pStyle w:val="Akapitzlist"/>
        <w:numPr>
          <w:ilvl w:val="0"/>
          <w:numId w:val="3"/>
        </w:numPr>
        <w:tabs>
          <w:tab w:val="left" w:pos="474"/>
        </w:tabs>
        <w:ind w:left="473" w:hanging="361"/>
        <w:rPr>
          <w:sz w:val="24"/>
        </w:rPr>
      </w:pPr>
      <w:r>
        <w:rPr>
          <w:sz w:val="24"/>
        </w:rPr>
        <w:t>Obowiązki opiekuna</w:t>
      </w:r>
      <w:r>
        <w:rPr>
          <w:sz w:val="24"/>
        </w:rPr>
        <w:t xml:space="preserve"> wyjścia lub</w:t>
      </w:r>
      <w:r>
        <w:rPr>
          <w:spacing w:val="-2"/>
          <w:sz w:val="24"/>
        </w:rPr>
        <w:t xml:space="preserve"> </w:t>
      </w:r>
      <w:r>
        <w:rPr>
          <w:sz w:val="24"/>
        </w:rPr>
        <w:t>spaceru:</w:t>
      </w:r>
    </w:p>
    <w:p w:rsidR="005D3190" w:rsidRDefault="004A6BC5">
      <w:pPr>
        <w:pStyle w:val="Akapitzlist"/>
        <w:numPr>
          <w:ilvl w:val="1"/>
          <w:numId w:val="3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odnotowanie wyjścia w</w:t>
      </w:r>
      <w:r>
        <w:rPr>
          <w:spacing w:val="-1"/>
          <w:sz w:val="24"/>
        </w:rPr>
        <w:t xml:space="preserve"> </w:t>
      </w:r>
      <w:r>
        <w:rPr>
          <w:sz w:val="24"/>
        </w:rPr>
        <w:t>rejestrze,</w:t>
      </w:r>
    </w:p>
    <w:p w:rsidR="005D3190" w:rsidRDefault="004A6BC5">
      <w:pPr>
        <w:pStyle w:val="Akapitzlist"/>
        <w:numPr>
          <w:ilvl w:val="1"/>
          <w:numId w:val="3"/>
        </w:numPr>
        <w:tabs>
          <w:tab w:val="left" w:pos="834"/>
        </w:tabs>
        <w:ind w:right="114"/>
        <w:rPr>
          <w:sz w:val="24"/>
        </w:rPr>
      </w:pPr>
      <w:r>
        <w:rPr>
          <w:sz w:val="24"/>
        </w:rPr>
        <w:t>zapewnienie warunków do pełnej realizacji wyjścia lub spaceru zgodnie z regulaminem wyjść i spacerów obowiązujących w placówce,</w:t>
      </w:r>
    </w:p>
    <w:p w:rsidR="005D3190" w:rsidRDefault="004A6BC5">
      <w:pPr>
        <w:pStyle w:val="Akapitzlist"/>
        <w:numPr>
          <w:ilvl w:val="1"/>
          <w:numId w:val="3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zapewnienie opieki i bezpieczeństwa uczestników</w:t>
      </w:r>
      <w:r>
        <w:rPr>
          <w:spacing w:val="2"/>
          <w:sz w:val="24"/>
        </w:rPr>
        <w:t xml:space="preserve"> </w:t>
      </w:r>
      <w:r>
        <w:rPr>
          <w:sz w:val="24"/>
        </w:rPr>
        <w:t>wyjścia;</w:t>
      </w:r>
    </w:p>
    <w:p w:rsidR="005D3190" w:rsidRDefault="004A6BC5">
      <w:pPr>
        <w:pStyle w:val="Akapitzlist"/>
        <w:numPr>
          <w:ilvl w:val="1"/>
          <w:numId w:val="3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 xml:space="preserve">zabezpieczenie </w:t>
      </w:r>
      <w:r>
        <w:rPr>
          <w:sz w:val="24"/>
        </w:rPr>
        <w:t>apteczki pierwszej</w:t>
      </w:r>
      <w:r>
        <w:rPr>
          <w:spacing w:val="-1"/>
          <w:sz w:val="24"/>
        </w:rPr>
        <w:t xml:space="preserve"> </w:t>
      </w:r>
      <w:r>
        <w:rPr>
          <w:sz w:val="24"/>
        </w:rPr>
        <w:t>pomocy;</w:t>
      </w:r>
    </w:p>
    <w:p w:rsidR="005D3190" w:rsidRDefault="004A6BC5">
      <w:pPr>
        <w:pStyle w:val="Akapitzlist"/>
        <w:numPr>
          <w:ilvl w:val="1"/>
          <w:numId w:val="3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organizacja zapewnienia napojów lub wyżywienia, jeżeli wymaga tego plan</w:t>
      </w:r>
      <w:r>
        <w:rPr>
          <w:spacing w:val="-9"/>
          <w:sz w:val="24"/>
        </w:rPr>
        <w:t xml:space="preserve"> </w:t>
      </w:r>
      <w:r>
        <w:rPr>
          <w:sz w:val="24"/>
        </w:rPr>
        <w:t>wyjścia.</w:t>
      </w:r>
    </w:p>
    <w:p w:rsidR="005D3190" w:rsidRDefault="005D3190">
      <w:pPr>
        <w:pStyle w:val="Tekstpodstawowy"/>
        <w:spacing w:before="5"/>
        <w:ind w:left="0" w:firstLine="0"/>
      </w:pPr>
    </w:p>
    <w:p w:rsidR="005D3190" w:rsidRDefault="004A6BC5">
      <w:pPr>
        <w:pStyle w:val="Nagwek1"/>
      </w:pPr>
      <w:r>
        <w:t>§ 3</w:t>
      </w:r>
    </w:p>
    <w:p w:rsidR="005D3190" w:rsidRDefault="004A6BC5">
      <w:pPr>
        <w:ind w:left="2027" w:right="2027"/>
        <w:jc w:val="center"/>
        <w:rPr>
          <w:b/>
          <w:sz w:val="24"/>
        </w:rPr>
      </w:pPr>
      <w:r>
        <w:rPr>
          <w:b/>
          <w:sz w:val="24"/>
        </w:rPr>
        <w:t>Dokumentacja wyjścia lub spaceru</w:t>
      </w:r>
    </w:p>
    <w:p w:rsidR="005D3190" w:rsidRDefault="005D3190">
      <w:pPr>
        <w:pStyle w:val="Tekstpodstawowy"/>
        <w:spacing w:before="7"/>
        <w:ind w:left="0" w:firstLine="0"/>
        <w:rPr>
          <w:b/>
          <w:sz w:val="23"/>
        </w:rPr>
      </w:pPr>
    </w:p>
    <w:p w:rsidR="005D3190" w:rsidRDefault="004A6BC5">
      <w:pPr>
        <w:pStyle w:val="Akapitzlist"/>
        <w:numPr>
          <w:ilvl w:val="0"/>
          <w:numId w:val="2"/>
        </w:numPr>
        <w:tabs>
          <w:tab w:val="left" w:pos="474"/>
        </w:tabs>
        <w:ind w:right="117" w:hanging="341"/>
        <w:rPr>
          <w:sz w:val="24"/>
        </w:rPr>
      </w:pPr>
      <w:r>
        <w:rPr>
          <w:sz w:val="24"/>
        </w:rPr>
        <w:t>Spacery lub wyjścia dzieci poza teren żłobka, powinny być odnotowane w rejestrze wyjść i spa- cerów.</w:t>
      </w:r>
    </w:p>
    <w:p w:rsidR="005D3190" w:rsidRDefault="004A6BC5">
      <w:pPr>
        <w:pStyle w:val="Akapitzlist"/>
        <w:numPr>
          <w:ilvl w:val="0"/>
          <w:numId w:val="2"/>
        </w:numPr>
        <w:tabs>
          <w:tab w:val="left" w:pos="474"/>
        </w:tabs>
        <w:ind w:right="110" w:hanging="341"/>
      </w:pPr>
      <w:r>
        <w:rPr>
          <w:sz w:val="24"/>
        </w:rPr>
        <w:t xml:space="preserve">Zasada dokumentowania wyjść dotyczy również wyjść w obrębie budynku Gminnego Żłobka „ Dziecięcy Zakątek” </w:t>
      </w:r>
    </w:p>
    <w:p w:rsidR="005D3190" w:rsidRDefault="005D3190">
      <w:pPr>
        <w:pStyle w:val="Tekstpodstawowy"/>
        <w:spacing w:before="5"/>
        <w:ind w:left="0" w:firstLine="0"/>
      </w:pPr>
    </w:p>
    <w:p w:rsidR="005D3190" w:rsidRDefault="004A6BC5">
      <w:pPr>
        <w:pStyle w:val="Nagwek1"/>
        <w:ind w:right="1670"/>
      </w:pPr>
      <w:r>
        <w:t>§ 4</w:t>
      </w:r>
    </w:p>
    <w:p w:rsidR="005D3190" w:rsidRDefault="004A6BC5">
      <w:pPr>
        <w:ind w:left="2027" w:right="2027"/>
        <w:jc w:val="center"/>
        <w:rPr>
          <w:b/>
          <w:sz w:val="24"/>
        </w:rPr>
      </w:pPr>
      <w:r>
        <w:rPr>
          <w:b/>
          <w:sz w:val="24"/>
        </w:rPr>
        <w:t>Przepisy końcowe</w:t>
      </w:r>
    </w:p>
    <w:p w:rsidR="005D3190" w:rsidRDefault="005D3190">
      <w:pPr>
        <w:pStyle w:val="Tekstpodstawowy"/>
        <w:spacing w:before="7"/>
        <w:ind w:left="0" w:firstLine="0"/>
        <w:rPr>
          <w:b/>
          <w:sz w:val="23"/>
        </w:rPr>
      </w:pPr>
    </w:p>
    <w:p w:rsidR="005D3190" w:rsidRDefault="004A6BC5">
      <w:pPr>
        <w:pStyle w:val="Akapitzlist"/>
        <w:numPr>
          <w:ilvl w:val="0"/>
          <w:numId w:val="1"/>
        </w:numPr>
        <w:tabs>
          <w:tab w:val="left" w:pos="474"/>
        </w:tabs>
        <w:ind w:right="116" w:hanging="341"/>
        <w:rPr>
          <w:sz w:val="24"/>
        </w:rPr>
      </w:pPr>
      <w:r>
        <w:rPr>
          <w:sz w:val="24"/>
        </w:rPr>
        <w:t xml:space="preserve">Na odstępstwa od wyżej wymienionych punktów regulaminu musi wyrazić zgodę dyrektor </w:t>
      </w:r>
    </w:p>
    <w:p w:rsidR="005D3190" w:rsidRDefault="004A6BC5">
      <w:pPr>
        <w:pStyle w:val="Akapitzlist"/>
        <w:numPr>
          <w:ilvl w:val="0"/>
          <w:numId w:val="1"/>
        </w:numPr>
        <w:tabs>
          <w:tab w:val="left" w:pos="474"/>
        </w:tabs>
        <w:ind w:right="115" w:hanging="341"/>
      </w:pPr>
      <w:r>
        <w:rPr>
          <w:sz w:val="24"/>
        </w:rPr>
        <w:t xml:space="preserve">W kwestiach nie uregulowanych regulaminem należy odwołać się </w:t>
      </w:r>
      <w:r>
        <w:rPr>
          <w:spacing w:val="3"/>
          <w:sz w:val="24"/>
        </w:rPr>
        <w:t xml:space="preserve">do </w:t>
      </w:r>
      <w:r>
        <w:rPr>
          <w:sz w:val="24"/>
        </w:rPr>
        <w:t>obowiązujących aktów prawnych, przede wszystkim do ustawy o opiece nad dziećmi do lat</w:t>
      </w:r>
      <w:r>
        <w:rPr>
          <w:spacing w:val="-7"/>
          <w:sz w:val="24"/>
        </w:rPr>
        <w:t xml:space="preserve"> </w:t>
      </w:r>
      <w:r>
        <w:rPr>
          <w:sz w:val="24"/>
        </w:rPr>
        <w:t>3.</w:t>
      </w:r>
    </w:p>
    <w:sectPr w:rsidR="005D3190">
      <w:headerReference w:type="default" r:id="rId8"/>
      <w:footerReference w:type="default" r:id="rId9"/>
      <w:pgSz w:w="11906" w:h="16838"/>
      <w:pgMar w:top="1120" w:right="1020" w:bottom="960" w:left="1020" w:header="715" w:footer="777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BC5" w:rsidRDefault="004A6BC5">
      <w:r>
        <w:separator/>
      </w:r>
    </w:p>
  </w:endnote>
  <w:endnote w:type="continuationSeparator" w:id="0">
    <w:p w:rsidR="004A6BC5" w:rsidRDefault="004A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190" w:rsidRDefault="004C6DD5">
    <w:pPr>
      <w:pStyle w:val="Tekstpodstawowy"/>
      <w:spacing w:line="12" w:lineRule="auto"/>
      <w:ind w:left="0" w:firstLine="0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49" type="#_x0000_t202" style="position:absolute;margin-left:529.65pt;margin-top:792.05pt;width:12pt;height:15.3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SZkAEAABQDAAAOAAAAZHJzL2Uyb0RvYy54bWysUsFu2zAMvQ/oPwi6N7aztNiMOMGGoEWB&#10;ohua7QMYWYqFWaIgqbHz96MUJym227CLRJHU4+Mjl+vR9OwgfdBoG17NSs6kFdhqu2/4zx8Pt584&#10;CxFsCz1a2fCjDHy9uvmwHFwt59hh30rPCMSGenAN72J0dVEE0UkDYYZOWgoq9AYiPf2+aD0MhG76&#10;Yl6W98WAvnUehQyBvJtTkK8yvlJSxG9KBRlZ33DiFvPp87lLZ7FaQr334DotJhrwDywMaEtFL1Ab&#10;iMDevP4LymjhMaCKM4GmQKW0kLkH6qYq/+hm24GTuRcSJ7iLTOH/wYqXw3fPdEuz48yCoRG9gvkF&#10;VVJmcKGmhK2jlDh+xTFlTf5AztTwqLxJN7XCKE4aHy+6yjEykT7dzRclRQSFqs+Lj1XWvbh+dj7E&#10;R4mGJaPhnsaW1YTDc4hUkFLPKfRItE7lkxXH3Thx2mF7JKr9kyWF0rTPhj8bu7MBVnRIe3CqY/HL&#10;W0Slc60EekKaapH0mcK0Jmm2798567rMq98AAAD//wMAUEsDBBQABgAIAAAAIQCRnhpt4wAAAA8B&#10;AAAPAAAAZHJzL2Rvd25yZXYueG1sTI/BTsMwEETvSPyDtZW4UTu0DWkap6oQnJBQ03Dg6MRuEjVe&#10;h9htw9+zPcFtZnc0+zbbTrZnFzP6zqGEaC6AGayd7rCR8Fm+PSbAfFCoVe/QSPgxHrb5/V2mUu2u&#10;WJjLITSMStCnSkIbwpBy7uvWWOXnbjBIu6MbrQpkx4brUV2p3Pb8SYiYW9UhXWjVYF5aU58OZyth&#10;94XFa/f9Ue2LY9GV5Vrge3yS8mE27TbAgpnCXxhu+IQOOTFV7ozas568WK0XlCW1SpYRsFtGJAua&#10;VaTiaPkMPM/4/z/yXwAAAP//AwBQSwECLQAUAAYACAAAACEAtoM4kv4AAADhAQAAEwAAAAAAAAAA&#10;AAAAAAAAAAAAW0NvbnRlbnRfVHlwZXNdLnhtbFBLAQItABQABgAIAAAAIQA4/SH/1gAAAJQBAAAL&#10;AAAAAAAAAAAAAAAAAC8BAABfcmVscy8ucmVsc1BLAQItABQABgAIAAAAIQAGftSZkAEAABQDAAAO&#10;AAAAAAAAAAAAAAAAAC4CAABkcnMvZTJvRG9jLnhtbFBLAQItABQABgAIAAAAIQCRnhpt4wAAAA8B&#10;AAAPAAAAAAAAAAAAAAAAAOoDAABkcnMvZG93bnJldi54bWxQSwUGAAAAAAQABADzAAAA+gQAAAAA&#10;" filled="f" stroked="f">
          <v:textbox inset="0,0,0,0">
            <w:txbxContent>
              <w:p w:rsidR="005D3190" w:rsidRDefault="004A6BC5">
                <w:pPr>
                  <w:pStyle w:val="Tekstpodstawowy"/>
                  <w:spacing w:before="10"/>
                  <w:ind w:left="60" w:firstLine="0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190" w:rsidRDefault="005D3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BC5" w:rsidRDefault="004A6BC5">
      <w:r>
        <w:separator/>
      </w:r>
    </w:p>
  </w:footnote>
  <w:footnote w:type="continuationSeparator" w:id="0">
    <w:p w:rsidR="004A6BC5" w:rsidRDefault="004A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190" w:rsidRDefault="005D31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B0F"/>
    <w:multiLevelType w:val="multilevel"/>
    <w:tmpl w:val="041040B2"/>
    <w:lvl w:ilvl="0">
      <w:start w:val="1"/>
      <w:numFmt w:val="decimal"/>
      <w:lvlText w:val="%1)"/>
      <w:lvlJc w:val="left"/>
      <w:pPr>
        <w:ind w:left="833" w:hanging="360"/>
      </w:pPr>
      <w:rPr>
        <w:rFonts w:eastAsia="Times New Roman" w:cs="Times New Roman"/>
        <w:spacing w:val="-20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74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54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45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35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25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15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06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302E07DB"/>
    <w:multiLevelType w:val="multilevel"/>
    <w:tmpl w:val="11BA5792"/>
    <w:lvl w:ilvl="0">
      <w:start w:val="1"/>
      <w:numFmt w:val="decimal"/>
      <w:lvlText w:val="%1."/>
      <w:lvlJc w:val="left"/>
      <w:pPr>
        <w:ind w:left="473" w:hanging="3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821" w:hanging="348"/>
      </w:pPr>
      <w:rPr>
        <w:rFonts w:ascii="Symbol" w:hAnsi="Symbol" w:cs="Symbol" w:hint="default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825" w:hanging="34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2830" w:hanging="3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3835" w:hanging="3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4840" w:hanging="3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845" w:hanging="3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850" w:hanging="3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856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308E6320"/>
    <w:multiLevelType w:val="multilevel"/>
    <w:tmpl w:val="0EFE73C6"/>
    <w:lvl w:ilvl="0">
      <w:start w:val="1"/>
      <w:numFmt w:val="decimal"/>
      <w:lvlText w:val="%1."/>
      <w:lvlJc w:val="left"/>
      <w:pPr>
        <w:ind w:left="454" w:hanging="360"/>
      </w:pPr>
      <w:rPr>
        <w:rFonts w:eastAsia="Times New Roman" w:cs="Times New Roman"/>
        <w:spacing w:val="-5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3" w:hanging="360"/>
      </w:pPr>
      <w:rPr>
        <w:rFonts w:eastAsia="Times New Roman" w:cs="Times New Roman"/>
        <w:spacing w:val="-20"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84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2845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384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4851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854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857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86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49B14BDA"/>
    <w:multiLevelType w:val="multilevel"/>
    <w:tmpl w:val="7318FBD2"/>
    <w:lvl w:ilvl="0">
      <w:start w:val="1"/>
      <w:numFmt w:val="decimal"/>
      <w:lvlText w:val="%1."/>
      <w:lvlJc w:val="left"/>
      <w:pPr>
        <w:ind w:left="454" w:hanging="360"/>
      </w:pPr>
      <w:rPr>
        <w:rFonts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341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222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16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10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04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98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67190234"/>
    <w:multiLevelType w:val="multilevel"/>
    <w:tmpl w:val="711E254E"/>
    <w:lvl w:ilvl="0">
      <w:start w:val="1"/>
      <w:numFmt w:val="decimal"/>
      <w:lvlText w:val="%1."/>
      <w:lvlJc w:val="left"/>
      <w:pPr>
        <w:ind w:left="454" w:hanging="360"/>
      </w:pPr>
      <w:rPr>
        <w:rFonts w:eastAsia="Times New Roman" w:cs="Times New Roman"/>
        <w:spacing w:val="-8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341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222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16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10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04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98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7C690DC9"/>
    <w:multiLevelType w:val="multilevel"/>
    <w:tmpl w:val="28A80E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90"/>
    <w:rsid w:val="004A6BC5"/>
    <w:rsid w:val="004C6DD5"/>
    <w:rsid w:val="005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B5BC52"/>
  <w15:docId w15:val="{84615F69-D0A3-45C0-8C37-84FFAEAE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027" w:right="202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-8"/>
      <w:w w:val="99"/>
      <w:sz w:val="24"/>
      <w:szCs w:val="24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spacing w:val="-5"/>
      <w:w w:val="99"/>
      <w:sz w:val="24"/>
      <w:szCs w:val="24"/>
      <w:lang w:val="pl-PL" w:eastAsia="en-US" w:bidi="ar-SA"/>
    </w:rPr>
  </w:style>
  <w:style w:type="character" w:customStyle="1" w:styleId="ListLabel11">
    <w:name w:val="ListLabel 11"/>
    <w:qFormat/>
    <w:rPr>
      <w:lang w:val="pl-PL" w:eastAsia="en-US" w:bidi="ar-SA"/>
    </w:rPr>
  </w:style>
  <w:style w:type="character" w:customStyle="1" w:styleId="ListLabel12">
    <w:name w:val="ListLabel 12"/>
    <w:qFormat/>
    <w:rPr>
      <w:lang w:val="pl-PL" w:eastAsia="en-US" w:bidi="ar-SA"/>
    </w:rPr>
  </w:style>
  <w:style w:type="character" w:customStyle="1" w:styleId="ListLabel13">
    <w:name w:val="ListLabel 13"/>
    <w:qFormat/>
    <w:rPr>
      <w:lang w:val="pl-PL" w:eastAsia="en-US" w:bidi="ar-SA"/>
    </w:rPr>
  </w:style>
  <w:style w:type="character" w:customStyle="1" w:styleId="ListLabel14">
    <w:name w:val="ListLabel 14"/>
    <w:qFormat/>
    <w:rPr>
      <w:lang w:val="pl-PL" w:eastAsia="en-US" w:bidi="ar-SA"/>
    </w:rPr>
  </w:style>
  <w:style w:type="character" w:customStyle="1" w:styleId="ListLabel15">
    <w:name w:val="ListLabel 15"/>
    <w:qFormat/>
    <w:rPr>
      <w:lang w:val="pl-PL" w:eastAsia="en-US" w:bidi="ar-SA"/>
    </w:rPr>
  </w:style>
  <w:style w:type="character" w:customStyle="1" w:styleId="ListLabel16">
    <w:name w:val="ListLabel 16"/>
    <w:qFormat/>
    <w:rPr>
      <w:lang w:val="pl-PL" w:eastAsia="en-US" w:bidi="ar-SA"/>
    </w:rPr>
  </w:style>
  <w:style w:type="character" w:customStyle="1" w:styleId="ListLabel17">
    <w:name w:val="ListLabel 17"/>
    <w:qFormat/>
    <w:rPr>
      <w:lang w:val="pl-PL" w:eastAsia="en-US" w:bidi="ar-SA"/>
    </w:rPr>
  </w:style>
  <w:style w:type="character" w:customStyle="1" w:styleId="ListLabel18">
    <w:name w:val="ListLabel 18"/>
    <w:qFormat/>
    <w:rPr>
      <w:lang w:val="pl-PL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spacing w:val="-5"/>
      <w:w w:val="100"/>
      <w:sz w:val="24"/>
      <w:szCs w:val="24"/>
      <w:lang w:val="pl-PL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spacing w:val="-20"/>
      <w:w w:val="99"/>
      <w:sz w:val="24"/>
      <w:szCs w:val="24"/>
      <w:lang w:val="pl-PL" w:eastAsia="en-US" w:bidi="ar-SA"/>
    </w:rPr>
  </w:style>
  <w:style w:type="character" w:customStyle="1" w:styleId="ListLabel21">
    <w:name w:val="ListLabel 21"/>
    <w:qFormat/>
    <w:rPr>
      <w:lang w:val="pl-PL" w:eastAsia="en-US" w:bidi="ar-SA"/>
    </w:rPr>
  </w:style>
  <w:style w:type="character" w:customStyle="1" w:styleId="ListLabel22">
    <w:name w:val="ListLabel 22"/>
    <w:qFormat/>
    <w:rPr>
      <w:lang w:val="pl-PL" w:eastAsia="en-US" w:bidi="ar-SA"/>
    </w:rPr>
  </w:style>
  <w:style w:type="character" w:customStyle="1" w:styleId="ListLabel23">
    <w:name w:val="ListLabel 23"/>
    <w:qFormat/>
    <w:rPr>
      <w:lang w:val="pl-PL" w:eastAsia="en-US" w:bidi="ar-SA"/>
    </w:rPr>
  </w:style>
  <w:style w:type="character" w:customStyle="1" w:styleId="ListLabel24">
    <w:name w:val="ListLabel 24"/>
    <w:qFormat/>
    <w:rPr>
      <w:lang w:val="pl-PL" w:eastAsia="en-US" w:bidi="ar-SA"/>
    </w:rPr>
  </w:style>
  <w:style w:type="character" w:customStyle="1" w:styleId="ListLabel25">
    <w:name w:val="ListLabel 25"/>
    <w:qFormat/>
    <w:rPr>
      <w:lang w:val="pl-PL" w:eastAsia="en-US" w:bidi="ar-SA"/>
    </w:rPr>
  </w:style>
  <w:style w:type="character" w:customStyle="1" w:styleId="ListLabel26">
    <w:name w:val="ListLabel 26"/>
    <w:qFormat/>
    <w:rPr>
      <w:lang w:val="pl-PL" w:eastAsia="en-US" w:bidi="ar-SA"/>
    </w:rPr>
  </w:style>
  <w:style w:type="character" w:customStyle="1" w:styleId="ListLabel27">
    <w:name w:val="ListLabel 27"/>
    <w:qFormat/>
    <w:rPr>
      <w:lang w:val="pl-PL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spacing w:val="-20"/>
      <w:w w:val="99"/>
      <w:sz w:val="24"/>
      <w:szCs w:val="24"/>
      <w:lang w:val="pl-PL" w:eastAsia="en-US" w:bidi="ar-SA"/>
    </w:rPr>
  </w:style>
  <w:style w:type="character" w:customStyle="1" w:styleId="ListLabel29">
    <w:name w:val="ListLabel 29"/>
    <w:qFormat/>
    <w:rPr>
      <w:lang w:val="pl-PL" w:eastAsia="en-US" w:bidi="ar-SA"/>
    </w:rPr>
  </w:style>
  <w:style w:type="character" w:customStyle="1" w:styleId="ListLabel30">
    <w:name w:val="ListLabel 30"/>
    <w:qFormat/>
    <w:rPr>
      <w:lang w:val="pl-PL" w:eastAsia="en-US" w:bidi="ar-SA"/>
    </w:rPr>
  </w:style>
  <w:style w:type="character" w:customStyle="1" w:styleId="ListLabel31">
    <w:name w:val="ListLabel 31"/>
    <w:qFormat/>
    <w:rPr>
      <w:lang w:val="pl-PL" w:eastAsia="en-US" w:bidi="ar-SA"/>
    </w:rPr>
  </w:style>
  <w:style w:type="character" w:customStyle="1" w:styleId="ListLabel32">
    <w:name w:val="ListLabel 32"/>
    <w:qFormat/>
    <w:rPr>
      <w:lang w:val="pl-PL" w:eastAsia="en-US" w:bidi="ar-SA"/>
    </w:rPr>
  </w:style>
  <w:style w:type="character" w:customStyle="1" w:styleId="ListLabel33">
    <w:name w:val="ListLabel 33"/>
    <w:qFormat/>
    <w:rPr>
      <w:lang w:val="pl-PL" w:eastAsia="en-US" w:bidi="ar-SA"/>
    </w:rPr>
  </w:style>
  <w:style w:type="character" w:customStyle="1" w:styleId="ListLabel34">
    <w:name w:val="ListLabel 34"/>
    <w:qFormat/>
    <w:rPr>
      <w:lang w:val="pl-PL" w:eastAsia="en-US" w:bidi="ar-SA"/>
    </w:rPr>
  </w:style>
  <w:style w:type="character" w:customStyle="1" w:styleId="ListLabel35">
    <w:name w:val="ListLabel 35"/>
    <w:qFormat/>
    <w:rPr>
      <w:lang w:val="pl-PL" w:eastAsia="en-US" w:bidi="ar-SA"/>
    </w:rPr>
  </w:style>
  <w:style w:type="character" w:customStyle="1" w:styleId="ListLabel36">
    <w:name w:val="ListLabel 36"/>
    <w:qFormat/>
    <w:rPr>
      <w:lang w:val="pl-PL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spacing w:val="-8"/>
      <w:w w:val="100"/>
      <w:sz w:val="24"/>
      <w:szCs w:val="24"/>
      <w:lang w:val="pl-PL" w:eastAsia="en-US" w:bidi="ar-SA"/>
    </w:rPr>
  </w:style>
  <w:style w:type="character" w:customStyle="1" w:styleId="ListLabel38">
    <w:name w:val="ListLabel 38"/>
    <w:qFormat/>
    <w:rPr>
      <w:rFonts w:eastAsia="Symbol" w:cs="Symbol"/>
      <w:w w:val="100"/>
      <w:sz w:val="24"/>
      <w:szCs w:val="24"/>
      <w:lang w:val="pl-PL" w:eastAsia="en-US" w:bidi="ar-SA"/>
    </w:rPr>
  </w:style>
  <w:style w:type="character" w:customStyle="1" w:styleId="ListLabel39">
    <w:name w:val="ListLabel 39"/>
    <w:qFormat/>
    <w:rPr>
      <w:lang w:val="pl-PL" w:eastAsia="en-US" w:bidi="ar-SA"/>
    </w:rPr>
  </w:style>
  <w:style w:type="character" w:customStyle="1" w:styleId="ListLabel40">
    <w:name w:val="ListLabel 40"/>
    <w:qFormat/>
    <w:rPr>
      <w:lang w:val="pl-PL" w:eastAsia="en-US" w:bidi="ar-SA"/>
    </w:rPr>
  </w:style>
  <w:style w:type="character" w:customStyle="1" w:styleId="ListLabel41">
    <w:name w:val="ListLabel 41"/>
    <w:qFormat/>
    <w:rPr>
      <w:lang w:val="pl-PL" w:eastAsia="en-US" w:bidi="ar-SA"/>
    </w:rPr>
  </w:style>
  <w:style w:type="character" w:customStyle="1" w:styleId="ListLabel42">
    <w:name w:val="ListLabel 42"/>
    <w:qFormat/>
    <w:rPr>
      <w:lang w:val="pl-PL" w:eastAsia="en-US" w:bidi="ar-SA"/>
    </w:rPr>
  </w:style>
  <w:style w:type="character" w:customStyle="1" w:styleId="ListLabel43">
    <w:name w:val="ListLabel 43"/>
    <w:qFormat/>
    <w:rPr>
      <w:lang w:val="pl-PL" w:eastAsia="en-US" w:bidi="ar-SA"/>
    </w:rPr>
  </w:style>
  <w:style w:type="character" w:customStyle="1" w:styleId="ListLabel44">
    <w:name w:val="ListLabel 44"/>
    <w:qFormat/>
    <w:rPr>
      <w:lang w:val="pl-PL" w:eastAsia="en-US" w:bidi="ar-SA"/>
    </w:rPr>
  </w:style>
  <w:style w:type="character" w:customStyle="1" w:styleId="ListLabel45">
    <w:name w:val="ListLabel 45"/>
    <w:qFormat/>
    <w:rPr>
      <w:lang w:val="pl-PL" w:eastAsia="en-US" w:bidi="ar-SA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uiPriority w:val="1"/>
    <w:qFormat/>
    <w:pPr>
      <w:ind w:left="454" w:hanging="341"/>
    </w:pPr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spacing w:before="89"/>
      <w:ind w:left="3509" w:right="3493" w:firstLine="535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54" w:hanging="34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 i Marek</dc:creator>
  <dc:description/>
  <cp:lastModifiedBy>Żłobek</cp:lastModifiedBy>
  <cp:revision>3</cp:revision>
  <dcterms:created xsi:type="dcterms:W3CDTF">2021-01-18T20:50:00Z</dcterms:created>
  <dcterms:modified xsi:type="dcterms:W3CDTF">2021-09-16T08:46:00Z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2021-01-18T00:00:00Z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